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539"/>
      </w:tblGrid>
      <w:tr w:rsidR="007D4BFB" w:rsidRPr="007D4BFB" w14:paraId="28816F0A" w14:textId="77777777" w:rsidTr="007D4BFB">
        <w:tc>
          <w:tcPr>
            <w:tcW w:w="533" w:type="dxa"/>
          </w:tcPr>
          <w:p w14:paraId="40AA2B61" w14:textId="77777777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14:paraId="4E4B7BA2" w14:textId="77777777" w:rsidR="00B6426D" w:rsidRPr="00372B26" w:rsidRDefault="00B6426D" w:rsidP="00B6426D">
            <w:pPr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>……./..…./……….</w:t>
            </w:r>
          </w:p>
          <w:p w14:paraId="40D2D07A" w14:textId="77777777" w:rsidR="00B6426D" w:rsidRPr="00372B26" w:rsidRDefault="00B6426D" w:rsidP="00B6426D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  <w:p w14:paraId="7294B993" w14:textId="77777777" w:rsidR="00B6426D" w:rsidRDefault="00B6426D" w:rsidP="00B6426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BİLECİK </w:t>
            </w:r>
            <w:r w:rsidRPr="0037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  <w:p w14:paraId="4EA033C3" w14:textId="77777777" w:rsidR="00B6426D" w:rsidRDefault="00B6426D" w:rsidP="00B6426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>TİC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>ARET VE SANAYİ ODASI ODASI</w:t>
            </w:r>
          </w:p>
          <w:p w14:paraId="72EEA750" w14:textId="77777777" w:rsidR="00B6426D" w:rsidRPr="00372B26" w:rsidRDefault="00B6426D" w:rsidP="00B6426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t>GENEL SEKRETERLİĞİ’NE</w:t>
            </w:r>
          </w:p>
          <w:p w14:paraId="4895A258" w14:textId="77777777" w:rsidR="00B6426D" w:rsidRPr="00372B26" w:rsidRDefault="00B6426D" w:rsidP="00B6426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2F81F498" w14:textId="77777777" w:rsidR="00B6426D" w:rsidRPr="00372B26" w:rsidRDefault="00B6426D" w:rsidP="00B6426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279130E7" w14:textId="77777777" w:rsidR="00B6426D" w:rsidRPr="00372B26" w:rsidRDefault="00B6426D" w:rsidP="00B6426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080DE4EA" w14:textId="77777777" w:rsidR="00B6426D" w:rsidRPr="00372B26" w:rsidRDefault="00B6426D" w:rsidP="00B6426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18139411" w14:textId="77777777" w:rsidR="00B6426D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42240659" w14:textId="64D5B42F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…………….. l</w:t>
            </w: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evha numarası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kayıtlı  …………………………… ünvanlı kayıtlı firmamızın,</w:t>
            </w: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adres değişikliği sebebeli ile, acentemizin fiziki şartlar tetkikinin yapılarak yapılarak yeni adresimizin  levha </w:t>
            </w: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sistem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in</w:t>
            </w: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e işlenmesi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arz ederiz.</w:t>
            </w:r>
          </w:p>
          <w:p w14:paraId="7B146AAE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  <w:p w14:paraId="594D9A0F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111C0D3D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7C34A430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0A8BCD23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                                  Adı Soyadı         :</w:t>
            </w:r>
          </w:p>
          <w:p w14:paraId="30496965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0B5D0B94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                                   İmza                  :</w:t>
            </w:r>
          </w:p>
          <w:p w14:paraId="0B91F5F9" w14:textId="77777777" w:rsidR="00B6426D" w:rsidRPr="00372B26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799616B0" w14:textId="269213CB" w:rsidR="00B6426D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372B2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                                   Kaşe                   : </w:t>
            </w:r>
          </w:p>
          <w:p w14:paraId="4D0E08FE" w14:textId="2E7BE598" w:rsidR="00B6426D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6223D295" w14:textId="13527A38" w:rsidR="00B6426D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5E2772E2" w14:textId="2A6F3F50" w:rsidR="00B6426D" w:rsidRDefault="00B6426D" w:rsidP="00B6426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14:paraId="0E644588" w14:textId="37CA6393" w:rsidR="00B6426D" w:rsidRDefault="00B6426D" w:rsidP="00B64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Adresi:</w:t>
            </w:r>
          </w:p>
          <w:p w14:paraId="41D1FA6D" w14:textId="064CCFE7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BD0903B" w14:textId="1B3A13EF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E1B6BE7" w14:textId="191565D4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4F027C4" w14:textId="3B2BB796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2ED268" w14:textId="7A4A9C3F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590D22" w14:textId="77777777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7B5A351" w14:textId="3E47468C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F6A46D2" w14:textId="77777777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939F475" w14:textId="77777777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B95082" w14:textId="77777777" w:rsidR="00B6426D" w:rsidRDefault="00B6426D" w:rsidP="007D4BF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45D177" w14:textId="4F05A4DA" w:rsidR="00B6426D" w:rsidRPr="007D4BFB" w:rsidRDefault="00B6426D" w:rsidP="00B64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Ekleri;</w:t>
            </w:r>
          </w:p>
        </w:tc>
      </w:tr>
      <w:tr w:rsidR="007D4BFB" w:rsidRPr="007D4BFB" w14:paraId="22C38663" w14:textId="77777777" w:rsidTr="007D4BFB">
        <w:tc>
          <w:tcPr>
            <w:tcW w:w="533" w:type="dxa"/>
          </w:tcPr>
          <w:p w14:paraId="088D9DF1" w14:textId="77524A03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14:paraId="3BF0DFB9" w14:textId="0B997475" w:rsidR="007D4BFB" w:rsidRPr="007D4BFB" w:rsidRDefault="00B6426D" w:rsidP="007D4B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Yeni adresimize ait; </w:t>
            </w:r>
          </w:p>
        </w:tc>
      </w:tr>
      <w:tr w:rsidR="007D4BFB" w:rsidRPr="007D4BFB" w14:paraId="5BCF0F74" w14:textId="77777777" w:rsidTr="007D4BFB">
        <w:tc>
          <w:tcPr>
            <w:tcW w:w="533" w:type="dxa"/>
          </w:tcPr>
          <w:p w14:paraId="4207570F" w14:textId="2AEE5D89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9" w:type="dxa"/>
          </w:tcPr>
          <w:p w14:paraId="2EA3C526" w14:textId="2232C7FF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TİCARET SİCİL GAZ</w:t>
            </w:r>
            <w:r w:rsidR="00166BC4">
              <w:rPr>
                <w:rFonts w:cs="Times New Roman"/>
                <w:sz w:val="24"/>
                <w:szCs w:val="24"/>
              </w:rPr>
              <w:t>ETESİ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D4BFB" w:rsidRPr="007D4BFB" w14:paraId="03218F24" w14:textId="77777777" w:rsidTr="007D4BFB">
        <w:tc>
          <w:tcPr>
            <w:tcW w:w="533" w:type="dxa"/>
          </w:tcPr>
          <w:p w14:paraId="3190CE60" w14:textId="158721C5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9" w:type="dxa"/>
          </w:tcPr>
          <w:p w14:paraId="1B4A0EAC" w14:textId="6D7ACB50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 xml:space="preserve">TİCARET SİCİLİ TASDİKNAMESİ </w:t>
            </w:r>
          </w:p>
        </w:tc>
      </w:tr>
      <w:tr w:rsidR="007D4BFB" w:rsidRPr="007D4BFB" w14:paraId="29C7E02E" w14:textId="77777777" w:rsidTr="007D4BFB">
        <w:tc>
          <w:tcPr>
            <w:tcW w:w="533" w:type="dxa"/>
          </w:tcPr>
          <w:p w14:paraId="397D0376" w14:textId="7C27439A" w:rsidR="007D4BFB" w:rsidRPr="007D4BFB" w:rsidRDefault="007D4BFB" w:rsidP="007D4BFB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9" w:type="dxa"/>
          </w:tcPr>
          <w:p w14:paraId="0BFAA63B" w14:textId="77777777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ODA KAYIT SURETİ</w:t>
            </w:r>
          </w:p>
        </w:tc>
      </w:tr>
      <w:tr w:rsidR="007D4BFB" w:rsidRPr="007D4BFB" w14:paraId="3C7FE3F8" w14:textId="77777777" w:rsidTr="007D4BFB">
        <w:tc>
          <w:tcPr>
            <w:tcW w:w="533" w:type="dxa"/>
          </w:tcPr>
          <w:p w14:paraId="73F007C5" w14:textId="09595E43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9" w:type="dxa"/>
          </w:tcPr>
          <w:p w14:paraId="5A670035" w14:textId="77777777" w:rsidR="007D4BFB" w:rsidRPr="007D4BFB" w:rsidRDefault="007D4BFB" w:rsidP="007D4BFB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ACENTE ADINA DÜZENLENMİŞ STATIK IP BELGESİ</w:t>
            </w:r>
          </w:p>
        </w:tc>
      </w:tr>
      <w:tr w:rsidR="007D4BFB" w:rsidRPr="007D4BFB" w14:paraId="2716F664" w14:textId="77777777" w:rsidTr="007D4BFB">
        <w:tc>
          <w:tcPr>
            <w:tcW w:w="533" w:type="dxa"/>
          </w:tcPr>
          <w:p w14:paraId="11597E75" w14:textId="4481F8CC" w:rsidR="007D4BFB" w:rsidRPr="007D4BFB" w:rsidRDefault="007D4BFB" w:rsidP="00CC1DE5">
            <w:pPr>
              <w:rPr>
                <w:rFonts w:cs="Times New Roman"/>
                <w:sz w:val="24"/>
                <w:szCs w:val="24"/>
              </w:rPr>
            </w:pPr>
            <w:r w:rsidRPr="007D4BF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39" w:type="dxa"/>
          </w:tcPr>
          <w:p w14:paraId="31550E6B" w14:textId="7756E943" w:rsidR="00B6426D" w:rsidRPr="007D4BFB" w:rsidRDefault="00B6426D" w:rsidP="007D4BFB">
            <w:pPr>
              <w:rPr>
                <w:rFonts w:cs="Times New Roman"/>
                <w:sz w:val="24"/>
                <w:szCs w:val="24"/>
              </w:rPr>
            </w:pPr>
            <w:r w:rsidRPr="00905DF7">
              <w:rPr>
                <w:rFonts w:cs="Times New Roman"/>
                <w:sz w:val="21"/>
                <w:szCs w:val="21"/>
              </w:rPr>
              <w:t xml:space="preserve">ACENTE ADINA KAYITLI </w:t>
            </w:r>
            <w:r>
              <w:rPr>
                <w:rFonts w:cs="Times New Roman"/>
                <w:sz w:val="21"/>
                <w:szCs w:val="21"/>
              </w:rPr>
              <w:t xml:space="preserve">SU, ELEKTRİK, DOĞALGAZ VEYA TELEFON FUTURALARINDAN </w:t>
            </w:r>
            <w:r w:rsidRPr="00905DF7">
              <w:rPr>
                <w:rFonts w:cs="Times New Roman"/>
                <w:sz w:val="21"/>
                <w:szCs w:val="21"/>
              </w:rPr>
              <w:t>EN AZ İKİ ADET FATURA</w:t>
            </w:r>
            <w:r>
              <w:rPr>
                <w:rFonts w:cs="Times New Roman"/>
                <w:sz w:val="21"/>
                <w:szCs w:val="21"/>
              </w:rPr>
              <w:t xml:space="preserve"> (ACENTE ADINA KAYITLI SABİT YA DA CEP TELEFON ŞARTI BULUNMAKTADIR)</w:t>
            </w:r>
          </w:p>
        </w:tc>
      </w:tr>
    </w:tbl>
    <w:p w14:paraId="6997C365" w14:textId="77777777" w:rsidR="0058615A" w:rsidRDefault="0058615A"/>
    <w:sectPr w:rsidR="0058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A5"/>
    <w:rsid w:val="00166BC4"/>
    <w:rsid w:val="001778A5"/>
    <w:rsid w:val="004C2219"/>
    <w:rsid w:val="0058615A"/>
    <w:rsid w:val="007D4BFB"/>
    <w:rsid w:val="00A0110D"/>
    <w:rsid w:val="00B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D98"/>
  <w15:chartTrackingRefBased/>
  <w15:docId w15:val="{9B5379B9-A8DF-4ABC-A8FC-8116643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0D"/>
  </w:style>
  <w:style w:type="paragraph" w:styleId="Balk1">
    <w:name w:val="heading 1"/>
    <w:basedOn w:val="Normal"/>
    <w:next w:val="Normal"/>
    <w:link w:val="Balk1Char"/>
    <w:uiPriority w:val="9"/>
    <w:qFormat/>
    <w:rsid w:val="00A0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1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11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11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11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11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11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11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110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110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110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11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110D"/>
    <w:rPr>
      <w:rFonts w:asciiTheme="majorHAnsi" w:eastAsiaTheme="majorEastAsia" w:hAnsiTheme="majorHAnsi" w:cstheme="majorBidi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110D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110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110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011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01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110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11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0110D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A0110D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A0110D"/>
    <w:rPr>
      <w:i/>
      <w:iCs/>
      <w:color w:val="auto"/>
    </w:rPr>
  </w:style>
  <w:style w:type="paragraph" w:styleId="AralkYok">
    <w:name w:val="No Spacing"/>
    <w:uiPriority w:val="1"/>
    <w:qFormat/>
    <w:rsid w:val="00A011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10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A0110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110D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110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110D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A0110D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0110D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A0110D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0110D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A0110D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0110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7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D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D4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3</cp:revision>
  <dcterms:created xsi:type="dcterms:W3CDTF">2025-01-17T07:23:00Z</dcterms:created>
  <dcterms:modified xsi:type="dcterms:W3CDTF">2025-01-17T08:11:00Z</dcterms:modified>
</cp:coreProperties>
</file>